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8E5A" w14:textId="4B416E2D" w:rsidR="00DD3DDB" w:rsidRDefault="007A606C" w:rsidP="00DD3DDB">
      <w:pPr>
        <w:ind w:right="-1166"/>
        <w:jc w:val="center"/>
        <w:rPr>
          <w:rFonts w:ascii="Palatino Linotype" w:hAnsi="Palatino Linotype" w:cs="Georgia"/>
          <w:b/>
          <w:bCs/>
          <w:color w:val="141414"/>
          <w:sz w:val="44"/>
          <w:szCs w:val="44"/>
        </w:rPr>
      </w:pPr>
      <w:r w:rsidRPr="007A606C">
        <w:rPr>
          <w:rFonts w:ascii="Palatino Linotype" w:hAnsi="Palatino Linotype" w:cs="Georgia"/>
          <w:b/>
          <w:bCs/>
          <w:color w:val="141414"/>
          <w:sz w:val="44"/>
          <w:szCs w:val="44"/>
        </w:rPr>
        <w:t xml:space="preserve">Applying for </w:t>
      </w:r>
      <w:r w:rsidR="00DD3DDB">
        <w:rPr>
          <w:rFonts w:ascii="Palatino Linotype" w:hAnsi="Palatino Linotype" w:cs="Georgia"/>
          <w:b/>
          <w:bCs/>
          <w:color w:val="141414"/>
          <w:sz w:val="44"/>
          <w:szCs w:val="44"/>
        </w:rPr>
        <w:t>CRWT 60-62</w:t>
      </w:r>
    </w:p>
    <w:p w14:paraId="496B2737" w14:textId="77777777" w:rsidR="00DD3DDB" w:rsidRDefault="00DD3DDB" w:rsidP="00DD3DDB">
      <w:pPr>
        <w:ind w:right="-1166"/>
        <w:jc w:val="center"/>
        <w:rPr>
          <w:rFonts w:ascii="Palatino Linotype" w:hAnsi="Palatino Linotype" w:cs="Georgia"/>
          <w:b/>
          <w:bCs/>
          <w:color w:val="141414"/>
          <w:sz w:val="36"/>
          <w:szCs w:val="36"/>
        </w:rPr>
      </w:pPr>
      <w:r w:rsidRPr="00DD3DDB">
        <w:rPr>
          <w:rFonts w:ascii="Palatino Linotype" w:hAnsi="Palatino Linotype" w:cs="Georgia"/>
          <w:b/>
          <w:bCs/>
          <w:color w:val="141414"/>
          <w:sz w:val="36"/>
          <w:szCs w:val="36"/>
        </w:rPr>
        <w:t xml:space="preserve">(formerly </w:t>
      </w:r>
      <w:r w:rsidR="007A606C" w:rsidRPr="00DD3DDB">
        <w:rPr>
          <w:rFonts w:ascii="Palatino Linotype" w:hAnsi="Palatino Linotype" w:cs="Georgia"/>
          <w:b/>
          <w:bCs/>
          <w:color w:val="141414"/>
          <w:sz w:val="36"/>
          <w:szCs w:val="36"/>
        </w:rPr>
        <w:t xml:space="preserve">ENGL </w:t>
      </w:r>
      <w:r w:rsidRPr="00DD3DDB">
        <w:rPr>
          <w:rFonts w:ascii="Palatino Linotype" w:hAnsi="Palatino Linotype" w:cs="Georgia"/>
          <w:b/>
          <w:bCs/>
          <w:color w:val="141414"/>
          <w:sz w:val="36"/>
          <w:szCs w:val="36"/>
        </w:rPr>
        <w:t>86)</w:t>
      </w:r>
    </w:p>
    <w:p w14:paraId="23B653E0" w14:textId="2ECC3389" w:rsidR="007A606C" w:rsidRPr="00DD3DDB" w:rsidRDefault="007A606C" w:rsidP="00DD3DDB">
      <w:pPr>
        <w:ind w:right="-1166"/>
        <w:jc w:val="center"/>
        <w:rPr>
          <w:rFonts w:ascii="Palatino Linotype" w:hAnsi="Palatino Linotype" w:cs="Georgia"/>
          <w:b/>
          <w:bCs/>
          <w:color w:val="141414"/>
          <w:sz w:val="36"/>
          <w:szCs w:val="36"/>
        </w:rPr>
      </w:pPr>
      <w:r w:rsidRPr="007A606C">
        <w:rPr>
          <w:rFonts w:ascii="Palatino Linotype" w:hAnsi="Palatino Linotype" w:cs="Georgia"/>
          <w:b/>
          <w:bCs/>
          <w:color w:val="141414"/>
          <w:sz w:val="44"/>
          <w:szCs w:val="44"/>
        </w:rPr>
        <w:t>Senior Workshop in Creative Writing</w:t>
      </w:r>
    </w:p>
    <w:p w14:paraId="1EA4B06A" w14:textId="77777777" w:rsidR="00DD3DDB" w:rsidRDefault="007A606C" w:rsidP="00DD3DDB">
      <w:pPr>
        <w:ind w:right="-1166"/>
        <w:jc w:val="center"/>
        <w:rPr>
          <w:rFonts w:ascii="Palatino" w:hAnsi="Palatino" w:cs="Calibri"/>
          <w:sz w:val="28"/>
          <w:szCs w:val="28"/>
        </w:rPr>
      </w:pPr>
      <w:r w:rsidRPr="004B1D39">
        <w:rPr>
          <w:rFonts w:ascii="Palatino" w:hAnsi="Palatino" w:cs="Calibri"/>
          <w:sz w:val="28"/>
          <w:szCs w:val="28"/>
        </w:rPr>
        <w:t>An advanced workshop fo</w:t>
      </w:r>
      <w:r w:rsidR="00DD3DDB">
        <w:rPr>
          <w:rFonts w:ascii="Palatino" w:hAnsi="Palatino" w:cs="Calibri"/>
          <w:sz w:val="28"/>
          <w:szCs w:val="28"/>
        </w:rPr>
        <w:t xml:space="preserve">r seniors who wish to undertake a manuscript </w:t>
      </w:r>
    </w:p>
    <w:p w14:paraId="24BC9031" w14:textId="2B100245" w:rsidR="007A606C" w:rsidRPr="004B1D39" w:rsidRDefault="00DD3DDB" w:rsidP="00DD3DDB">
      <w:pPr>
        <w:ind w:right="-1166"/>
        <w:jc w:val="center"/>
        <w:rPr>
          <w:rFonts w:ascii="Palatino" w:hAnsi="Palatino" w:cs="Calibri"/>
          <w:sz w:val="28"/>
          <w:szCs w:val="28"/>
        </w:rPr>
      </w:pPr>
      <w:r>
        <w:rPr>
          <w:rFonts w:ascii="Palatino" w:hAnsi="Palatino" w:cs="Calibri"/>
          <w:sz w:val="28"/>
          <w:szCs w:val="28"/>
        </w:rPr>
        <w:t xml:space="preserve">of </w:t>
      </w:r>
      <w:r w:rsidR="007A606C" w:rsidRPr="004B1D39">
        <w:rPr>
          <w:rFonts w:ascii="Palatino" w:hAnsi="Palatino" w:cs="Calibri"/>
          <w:sz w:val="28"/>
          <w:szCs w:val="28"/>
        </w:rPr>
        <w:t>fiction, creative nonfiction or poetry</w:t>
      </w:r>
      <w:r>
        <w:rPr>
          <w:rFonts w:ascii="Palatino" w:hAnsi="Palatino" w:cs="Calibri"/>
          <w:sz w:val="28"/>
          <w:szCs w:val="28"/>
        </w:rPr>
        <w:t>.</w:t>
      </w:r>
    </w:p>
    <w:p w14:paraId="70F47D24" w14:textId="77777777" w:rsidR="007A606C" w:rsidRDefault="007A606C" w:rsidP="00DD3DDB">
      <w:pPr>
        <w:ind w:right="-1166"/>
        <w:jc w:val="center"/>
        <w:rPr>
          <w:rFonts w:ascii="Palatino" w:hAnsi="Palatino" w:cs="Calibri"/>
          <w:sz w:val="20"/>
          <w:szCs w:val="20"/>
        </w:rPr>
      </w:pPr>
    </w:p>
    <w:p w14:paraId="789DC82E" w14:textId="77777777" w:rsidR="0023407B" w:rsidRDefault="0023407B" w:rsidP="00DD3DDB">
      <w:pPr>
        <w:ind w:right="-1166"/>
        <w:rPr>
          <w:rFonts w:ascii="Palatino" w:hAnsi="Palatino" w:cs="Calibri"/>
          <w:sz w:val="20"/>
          <w:szCs w:val="20"/>
        </w:rPr>
      </w:pPr>
    </w:p>
    <w:p w14:paraId="58157323" w14:textId="77777777" w:rsidR="0023407B" w:rsidRDefault="0023407B" w:rsidP="00DD3DDB">
      <w:pPr>
        <w:ind w:right="-1166"/>
        <w:rPr>
          <w:rFonts w:ascii="Palatino" w:hAnsi="Palatino" w:cs="Calibri"/>
          <w:sz w:val="20"/>
          <w:szCs w:val="20"/>
        </w:rPr>
      </w:pPr>
    </w:p>
    <w:p w14:paraId="01487050" w14:textId="77777777" w:rsidR="0023407B" w:rsidRDefault="0023407B" w:rsidP="00DD3DDB">
      <w:pPr>
        <w:ind w:right="-1166"/>
        <w:rPr>
          <w:rFonts w:ascii="Palatino" w:hAnsi="Palatino" w:cs="Calibri"/>
          <w:sz w:val="20"/>
          <w:szCs w:val="20"/>
        </w:rPr>
      </w:pPr>
    </w:p>
    <w:p w14:paraId="6E71CA02" w14:textId="77777777" w:rsidR="007A606C" w:rsidRDefault="007A606C" w:rsidP="00DD3DDB">
      <w:pPr>
        <w:ind w:right="-1166"/>
        <w:rPr>
          <w:rFonts w:ascii="Palatino" w:hAnsi="Palatino" w:cs="Calibri"/>
          <w:sz w:val="20"/>
          <w:szCs w:val="20"/>
        </w:rPr>
      </w:pPr>
    </w:p>
    <w:p w14:paraId="1E5F995A" w14:textId="2033C957" w:rsidR="007A606C" w:rsidRDefault="007A606C" w:rsidP="00DD3DDB">
      <w:pPr>
        <w:ind w:right="-1166"/>
        <w:rPr>
          <w:rFonts w:ascii="Palatino" w:hAnsi="Palatino" w:cs="Calibri"/>
          <w:sz w:val="36"/>
          <w:szCs w:val="36"/>
        </w:rPr>
      </w:pPr>
      <w:r w:rsidRPr="007A606C">
        <w:rPr>
          <w:rFonts w:ascii="Palatino" w:hAnsi="Palatino" w:cs="Calibri"/>
          <w:sz w:val="36"/>
          <w:szCs w:val="36"/>
        </w:rPr>
        <w:t xml:space="preserve">Students must </w:t>
      </w:r>
      <w:r>
        <w:rPr>
          <w:rFonts w:ascii="Palatino" w:hAnsi="Palatino" w:cs="Calibri"/>
          <w:sz w:val="36"/>
          <w:szCs w:val="36"/>
        </w:rPr>
        <w:t>email</w:t>
      </w:r>
      <w:r w:rsidRPr="007A606C">
        <w:rPr>
          <w:rFonts w:ascii="Palatino" w:hAnsi="Palatino" w:cs="Calibri"/>
          <w:sz w:val="36"/>
          <w:szCs w:val="36"/>
        </w:rPr>
        <w:t xml:space="preserve"> an </w:t>
      </w:r>
      <w:proofErr w:type="gramStart"/>
      <w:r w:rsidRPr="007A606C">
        <w:rPr>
          <w:rFonts w:ascii="Palatino" w:hAnsi="Palatino" w:cs="Calibri"/>
          <w:sz w:val="36"/>
          <w:szCs w:val="36"/>
        </w:rPr>
        <w:t>8-12 page</w:t>
      </w:r>
      <w:proofErr w:type="gramEnd"/>
      <w:r w:rsidRPr="007A606C">
        <w:rPr>
          <w:rFonts w:ascii="Palatino" w:hAnsi="Palatino" w:cs="Calibri"/>
          <w:sz w:val="36"/>
          <w:szCs w:val="36"/>
        </w:rPr>
        <w:t xml:space="preserve"> writing sample to the instructor by the </w:t>
      </w:r>
      <w:r>
        <w:rPr>
          <w:rFonts w:ascii="Palatino" w:hAnsi="Palatino" w:cs="Calibri"/>
          <w:sz w:val="36"/>
          <w:szCs w:val="36"/>
        </w:rPr>
        <w:t>last day of classes</w:t>
      </w:r>
      <w:r w:rsidRPr="007A606C">
        <w:rPr>
          <w:rFonts w:ascii="Palatino" w:hAnsi="Palatino" w:cs="Calibri"/>
          <w:sz w:val="36"/>
          <w:szCs w:val="36"/>
        </w:rPr>
        <w:t xml:space="preserve"> of the term preceding the term in which they wish to enroll</w:t>
      </w:r>
      <w:r w:rsidR="00DD3DDB">
        <w:rPr>
          <w:rFonts w:ascii="Palatino" w:hAnsi="Palatino" w:cs="Calibri"/>
          <w:sz w:val="36"/>
          <w:szCs w:val="36"/>
        </w:rPr>
        <w:t xml:space="preserve"> in the course</w:t>
      </w:r>
      <w:r w:rsidRPr="007A606C">
        <w:rPr>
          <w:rFonts w:ascii="Palatino" w:hAnsi="Palatino" w:cs="Calibri"/>
          <w:sz w:val="36"/>
          <w:szCs w:val="36"/>
        </w:rPr>
        <w:t xml:space="preserve">. </w:t>
      </w:r>
    </w:p>
    <w:p w14:paraId="548AD774" w14:textId="77777777" w:rsidR="007A606C" w:rsidRDefault="007A606C" w:rsidP="00DD3DDB">
      <w:pPr>
        <w:ind w:right="-1166"/>
        <w:rPr>
          <w:rFonts w:ascii="Palatino" w:hAnsi="Palatino" w:cs="Calibri"/>
          <w:sz w:val="36"/>
          <w:szCs w:val="36"/>
        </w:rPr>
      </w:pPr>
    </w:p>
    <w:p w14:paraId="6D785B19" w14:textId="77777777" w:rsidR="007A606C" w:rsidRDefault="007A606C" w:rsidP="00DD3DDB">
      <w:pPr>
        <w:ind w:right="-1166"/>
        <w:rPr>
          <w:rFonts w:ascii="Palatino" w:hAnsi="Palatino" w:cs="Calibri"/>
          <w:sz w:val="36"/>
          <w:szCs w:val="36"/>
        </w:rPr>
      </w:pPr>
      <w:r>
        <w:rPr>
          <w:rFonts w:ascii="Palatino" w:hAnsi="Palatino" w:cs="Calibri"/>
          <w:sz w:val="36"/>
          <w:szCs w:val="36"/>
        </w:rPr>
        <w:t>Please include:</w:t>
      </w:r>
    </w:p>
    <w:p w14:paraId="3D4BC5BE" w14:textId="63730772" w:rsidR="007A606C" w:rsidRDefault="007A606C" w:rsidP="00DD3DDB">
      <w:pPr>
        <w:ind w:right="-1166"/>
        <w:rPr>
          <w:rFonts w:ascii="Palatino" w:hAnsi="Palatino" w:cs="Calibri"/>
          <w:sz w:val="36"/>
          <w:szCs w:val="36"/>
        </w:rPr>
      </w:pPr>
      <w:r>
        <w:rPr>
          <w:rFonts w:ascii="Palatino" w:hAnsi="Palatino" w:cs="Calibri"/>
          <w:sz w:val="36"/>
          <w:szCs w:val="36"/>
        </w:rPr>
        <w:t>Your name, class year, and major</w:t>
      </w:r>
    </w:p>
    <w:p w14:paraId="2A46FDCE" w14:textId="77777777" w:rsidR="007A606C" w:rsidRDefault="007A606C" w:rsidP="00DD3DDB">
      <w:pPr>
        <w:ind w:right="-1166"/>
        <w:rPr>
          <w:rFonts w:ascii="Palatino" w:hAnsi="Palatino" w:cs="Calibri"/>
          <w:sz w:val="36"/>
          <w:szCs w:val="36"/>
        </w:rPr>
      </w:pPr>
    </w:p>
    <w:p w14:paraId="00837F70" w14:textId="42E3F603" w:rsidR="007A606C" w:rsidRPr="007A606C" w:rsidRDefault="007A606C" w:rsidP="00DD3DDB">
      <w:pPr>
        <w:ind w:right="-1166"/>
        <w:rPr>
          <w:rFonts w:ascii="Palatino" w:hAnsi="Palatino" w:cs="Calibri"/>
          <w:sz w:val="36"/>
          <w:szCs w:val="36"/>
        </w:rPr>
      </w:pPr>
      <w:r w:rsidRPr="007A606C">
        <w:rPr>
          <w:rFonts w:ascii="Palatino" w:hAnsi="Palatino" w:cs="Calibri"/>
          <w:sz w:val="36"/>
          <w:szCs w:val="36"/>
        </w:rPr>
        <w:t xml:space="preserve">Prerequisite: </w:t>
      </w:r>
      <w:r w:rsidR="00DD3DDB">
        <w:rPr>
          <w:rFonts w:ascii="Palatino" w:hAnsi="Palatino" w:cs="Calibri"/>
          <w:sz w:val="36"/>
          <w:szCs w:val="36"/>
        </w:rPr>
        <w:t xml:space="preserve">Creative Writing 20, 21, or 22 (formerly </w:t>
      </w:r>
      <w:r w:rsidRPr="007A606C">
        <w:rPr>
          <w:rFonts w:ascii="Palatino" w:hAnsi="Palatino" w:cs="Calibri"/>
          <w:sz w:val="36"/>
          <w:szCs w:val="36"/>
        </w:rPr>
        <w:t>English 83, 84 or 85</w:t>
      </w:r>
      <w:r w:rsidR="00DD3DDB">
        <w:rPr>
          <w:rFonts w:ascii="Palatino" w:hAnsi="Palatino" w:cs="Calibri"/>
          <w:sz w:val="36"/>
          <w:szCs w:val="36"/>
        </w:rPr>
        <w:t>)</w:t>
      </w:r>
      <w:bookmarkStart w:id="0" w:name="_GoBack"/>
      <w:bookmarkEnd w:id="0"/>
      <w:r w:rsidRPr="007A606C">
        <w:rPr>
          <w:rFonts w:ascii="Palatino" w:hAnsi="Palatino" w:cs="Calibri"/>
          <w:sz w:val="36"/>
          <w:szCs w:val="36"/>
        </w:rPr>
        <w:t xml:space="preserve"> depending on the genre of the workshop offered.</w:t>
      </w:r>
    </w:p>
    <w:p w14:paraId="4FBC969F" w14:textId="77777777" w:rsidR="007A606C" w:rsidRPr="007A606C" w:rsidRDefault="007A606C" w:rsidP="00DD3DDB">
      <w:pPr>
        <w:ind w:right="-1166"/>
        <w:rPr>
          <w:rFonts w:ascii="Palatino" w:hAnsi="Palatino"/>
          <w:sz w:val="28"/>
          <w:szCs w:val="28"/>
        </w:rPr>
      </w:pPr>
    </w:p>
    <w:p w14:paraId="10EB2EAD" w14:textId="77777777" w:rsidR="00FB675B" w:rsidRPr="007A606C" w:rsidRDefault="00FB675B" w:rsidP="00DD3DDB">
      <w:pPr>
        <w:ind w:right="-1166"/>
        <w:jc w:val="center"/>
        <w:rPr>
          <w:sz w:val="28"/>
          <w:szCs w:val="28"/>
        </w:rPr>
      </w:pPr>
    </w:p>
    <w:sectPr w:rsidR="00FB675B" w:rsidRPr="007A606C" w:rsidSect="00C623CB">
      <w:footerReference w:type="first" r:id="rId6"/>
      <w:pgSz w:w="12240" w:h="15840"/>
      <w:pgMar w:top="1440" w:right="2246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3DC2" w14:textId="77777777" w:rsidR="00E44638" w:rsidRDefault="00E44638" w:rsidP="00620A21">
      <w:r>
        <w:separator/>
      </w:r>
    </w:p>
  </w:endnote>
  <w:endnote w:type="continuationSeparator" w:id="0">
    <w:p w14:paraId="1422B727" w14:textId="77777777" w:rsidR="00E44638" w:rsidRDefault="00E44638" w:rsidP="0062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CC03" w14:textId="3482083D" w:rsidR="00620A21" w:rsidRDefault="00382C10" w:rsidP="00620A21">
    <w:pPr>
      <w:pStyle w:val="Footer"/>
      <w:jc w:val="center"/>
    </w:pPr>
    <w:r>
      <w:t>5/9/18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7172" w14:textId="77777777" w:rsidR="00E44638" w:rsidRDefault="00E44638" w:rsidP="00620A21">
      <w:r>
        <w:separator/>
      </w:r>
    </w:p>
  </w:footnote>
  <w:footnote w:type="continuationSeparator" w:id="0">
    <w:p w14:paraId="384AA618" w14:textId="77777777" w:rsidR="00E44638" w:rsidRDefault="00E44638" w:rsidP="0062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40"/>
    <w:rsid w:val="000058F5"/>
    <w:rsid w:val="000B5576"/>
    <w:rsid w:val="0014006C"/>
    <w:rsid w:val="00161125"/>
    <w:rsid w:val="00204D83"/>
    <w:rsid w:val="0023407B"/>
    <w:rsid w:val="002616B3"/>
    <w:rsid w:val="002A631F"/>
    <w:rsid w:val="002E297F"/>
    <w:rsid w:val="00340880"/>
    <w:rsid w:val="00382C10"/>
    <w:rsid w:val="003D28EE"/>
    <w:rsid w:val="00431E3D"/>
    <w:rsid w:val="0044470C"/>
    <w:rsid w:val="004B1D39"/>
    <w:rsid w:val="004C2044"/>
    <w:rsid w:val="004C3017"/>
    <w:rsid w:val="00517950"/>
    <w:rsid w:val="005525DC"/>
    <w:rsid w:val="00555B68"/>
    <w:rsid w:val="0057652E"/>
    <w:rsid w:val="00595785"/>
    <w:rsid w:val="005B6004"/>
    <w:rsid w:val="00620102"/>
    <w:rsid w:val="00620A21"/>
    <w:rsid w:val="00690610"/>
    <w:rsid w:val="006F5026"/>
    <w:rsid w:val="006F7E0C"/>
    <w:rsid w:val="007849B4"/>
    <w:rsid w:val="007A606C"/>
    <w:rsid w:val="008158AC"/>
    <w:rsid w:val="00834F35"/>
    <w:rsid w:val="0089006F"/>
    <w:rsid w:val="00952040"/>
    <w:rsid w:val="00A23CD0"/>
    <w:rsid w:val="00AC7081"/>
    <w:rsid w:val="00AE6277"/>
    <w:rsid w:val="00B9237D"/>
    <w:rsid w:val="00BF460D"/>
    <w:rsid w:val="00C623CB"/>
    <w:rsid w:val="00CE6484"/>
    <w:rsid w:val="00D32819"/>
    <w:rsid w:val="00DD2263"/>
    <w:rsid w:val="00DD3DDB"/>
    <w:rsid w:val="00E44638"/>
    <w:rsid w:val="00EB70F8"/>
    <w:rsid w:val="00FB675B"/>
    <w:rsid w:val="00FC22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28F3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Dartmouth College</dc:creator>
  <cp:keywords/>
  <dc:description/>
  <cp:lastModifiedBy>Bruch Lehmann</cp:lastModifiedBy>
  <cp:revision>2</cp:revision>
  <cp:lastPrinted>2013-07-11T12:36:00Z</cp:lastPrinted>
  <dcterms:created xsi:type="dcterms:W3CDTF">2018-05-09T19:39:00Z</dcterms:created>
  <dcterms:modified xsi:type="dcterms:W3CDTF">2018-05-09T19:39:00Z</dcterms:modified>
</cp:coreProperties>
</file>